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E044" w14:textId="77777777" w:rsidR="00802658" w:rsidRPr="00802658" w:rsidRDefault="00802658" w:rsidP="00802658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bookmarkStart w:id="0" w:name="_Hlk103856098"/>
      <w:bookmarkStart w:id="1" w:name="_Hlk103858388"/>
      <w:r w:rsidRPr="00802658">
        <w:rPr>
          <w:bCs/>
          <w:sz w:val="20"/>
          <w:szCs w:val="20"/>
        </w:rPr>
        <w:t xml:space="preserve">Szkoła Podstawowa nr 97 </w:t>
      </w:r>
    </w:p>
    <w:p w14:paraId="27837509" w14:textId="77777777" w:rsidR="00802658" w:rsidRPr="00802658" w:rsidRDefault="00802658" w:rsidP="00802658">
      <w:pPr>
        <w:spacing w:after="0" w:line="240" w:lineRule="auto"/>
        <w:ind w:left="-5" w:right="-526" w:hanging="10"/>
        <w:jc w:val="left"/>
        <w:rPr>
          <w:bCs/>
          <w:sz w:val="20"/>
          <w:szCs w:val="20"/>
        </w:rPr>
      </w:pPr>
      <w:r w:rsidRPr="00802658">
        <w:rPr>
          <w:bCs/>
          <w:sz w:val="20"/>
          <w:szCs w:val="20"/>
        </w:rPr>
        <w:t xml:space="preserve">im. Jana Brzechwy we Wrocławiu </w:t>
      </w:r>
    </w:p>
    <w:p w14:paraId="792D960F" w14:textId="77777777" w:rsidR="00802658" w:rsidRPr="00802658" w:rsidRDefault="00802658" w:rsidP="00802658">
      <w:pPr>
        <w:spacing w:after="0" w:line="240" w:lineRule="auto"/>
        <w:ind w:left="-5" w:right="-526" w:hanging="10"/>
        <w:jc w:val="left"/>
        <w:rPr>
          <w:bCs/>
          <w:color w:val="auto"/>
          <w:sz w:val="20"/>
          <w:szCs w:val="20"/>
        </w:rPr>
      </w:pPr>
      <w:r w:rsidRPr="00802658">
        <w:rPr>
          <w:bCs/>
          <w:sz w:val="20"/>
          <w:szCs w:val="20"/>
        </w:rPr>
        <w:t>ul. Prosta 16, 53-509 Wrocław</w:t>
      </w:r>
      <w:r w:rsidRPr="00802658">
        <w:rPr>
          <w:rFonts w:eastAsia="Calibri"/>
          <w:bCs/>
          <w:color w:val="auto"/>
          <w:sz w:val="20"/>
          <w:szCs w:val="20"/>
        </w:rPr>
        <w:t xml:space="preserve"> </w:t>
      </w:r>
      <w:bookmarkEnd w:id="0"/>
    </w:p>
    <w:bookmarkEnd w:id="1"/>
    <w:p w14:paraId="1F30D34C" w14:textId="04D558CB" w:rsidR="00613EE7" w:rsidRPr="00F1161F" w:rsidRDefault="00613EE7" w:rsidP="00550603">
      <w:pPr>
        <w:spacing w:after="0" w:line="240" w:lineRule="auto"/>
        <w:ind w:left="0" w:right="0" w:firstLine="0"/>
        <w:jc w:val="left"/>
      </w:pPr>
    </w:p>
    <w:p w14:paraId="3B48D8AE" w14:textId="77777777" w:rsidR="00F1161F" w:rsidRDefault="00F1161F" w:rsidP="00550603">
      <w:pPr>
        <w:spacing w:after="0" w:line="240" w:lineRule="auto"/>
        <w:ind w:left="0" w:right="450" w:firstLine="0"/>
        <w:jc w:val="left"/>
        <w:rPr>
          <w:b/>
        </w:rPr>
      </w:pPr>
    </w:p>
    <w:p w14:paraId="2F26C042" w14:textId="1F89C513" w:rsidR="00613EE7" w:rsidRPr="00F1161F" w:rsidRDefault="00F1161F" w:rsidP="00F1161F">
      <w:pPr>
        <w:spacing w:after="0" w:line="240" w:lineRule="auto"/>
        <w:ind w:left="0" w:right="450" w:firstLine="0"/>
        <w:jc w:val="center"/>
        <w:rPr>
          <w:b/>
          <w:sz w:val="24"/>
          <w:szCs w:val="24"/>
        </w:rPr>
      </w:pPr>
      <w:bookmarkStart w:id="2" w:name="_Hlk94522555"/>
      <w:r w:rsidRPr="00F1161F">
        <w:rPr>
          <w:b/>
          <w:sz w:val="24"/>
          <w:szCs w:val="24"/>
        </w:rPr>
        <w:t xml:space="preserve">KLAUZULA INFORMACYJNA </w:t>
      </w:r>
      <w:r w:rsidR="006336B9" w:rsidRPr="006336B9">
        <w:rPr>
          <w:b/>
          <w:sz w:val="24"/>
          <w:szCs w:val="24"/>
        </w:rPr>
        <w:t>W ZWIĄZKU Z PRZETWARZANIEM DANYCH OSOBOWYCH ZGŁASZAJĄCEGO</w:t>
      </w:r>
      <w:r w:rsidR="006336B9">
        <w:rPr>
          <w:b/>
          <w:sz w:val="24"/>
          <w:szCs w:val="24"/>
        </w:rPr>
        <w:t xml:space="preserve"> NARUSZENIA</w:t>
      </w:r>
    </w:p>
    <w:p w14:paraId="0558DE76" w14:textId="77777777" w:rsidR="00802658" w:rsidRPr="00802658" w:rsidRDefault="00802658" w:rsidP="00802658">
      <w:pPr>
        <w:spacing w:after="0" w:line="240" w:lineRule="auto"/>
        <w:ind w:left="0" w:right="0" w:firstLine="0"/>
        <w:jc w:val="left"/>
        <w:rPr>
          <w:b/>
          <w:bCs/>
          <w:color w:val="auto"/>
          <w:sz w:val="20"/>
          <w:szCs w:val="20"/>
        </w:rPr>
      </w:pPr>
      <w:bookmarkStart w:id="3" w:name="_Hlk62197784"/>
      <w:bookmarkStart w:id="4" w:name="_Hlk103858415"/>
      <w:r w:rsidRPr="00802658">
        <w:rPr>
          <w:b/>
          <w:bCs/>
          <w:color w:val="auto"/>
          <w:sz w:val="20"/>
          <w:szCs w:val="20"/>
        </w:rPr>
        <w:t>ADMINISTRATOR</w:t>
      </w:r>
    </w:p>
    <w:p w14:paraId="3D5B1070" w14:textId="77777777" w:rsidR="00802658" w:rsidRPr="00802658" w:rsidRDefault="00802658" w:rsidP="00802658">
      <w:pPr>
        <w:spacing w:after="0" w:line="240" w:lineRule="auto"/>
        <w:ind w:left="-5" w:right="-526" w:hanging="10"/>
        <w:jc w:val="left"/>
        <w:rPr>
          <w:color w:val="auto"/>
          <w:sz w:val="20"/>
          <w:szCs w:val="20"/>
        </w:rPr>
      </w:pPr>
      <w:r w:rsidRPr="00802658">
        <w:rPr>
          <w:color w:val="auto"/>
          <w:sz w:val="20"/>
          <w:szCs w:val="20"/>
        </w:rPr>
        <w:t xml:space="preserve">Administratorem Państwa danych przetwarzanych w ramach procesu rekrutacji jest </w:t>
      </w:r>
      <w:r w:rsidRPr="00802658">
        <w:rPr>
          <w:bCs/>
          <w:sz w:val="20"/>
          <w:szCs w:val="20"/>
        </w:rPr>
        <w:t>Szkoła Podstawowa nr 97 im. Jana Brzechwy we Wrocławiu ul. Prosta 16, 53-509 Wrocław</w:t>
      </w:r>
      <w:r w:rsidRPr="00802658">
        <w:rPr>
          <w:color w:val="auto"/>
          <w:sz w:val="20"/>
          <w:szCs w:val="20"/>
        </w:rPr>
        <w:t xml:space="preserve">, tel. </w:t>
      </w:r>
      <w:r w:rsidRPr="00802658">
        <w:rPr>
          <w:b/>
          <w:bCs/>
          <w:sz w:val="20"/>
          <w:szCs w:val="20"/>
        </w:rPr>
        <w:t>(71) 798 69 05</w:t>
      </w:r>
      <w:r w:rsidRPr="00802658">
        <w:rPr>
          <w:color w:val="auto"/>
          <w:sz w:val="20"/>
          <w:szCs w:val="20"/>
        </w:rPr>
        <w:t xml:space="preserve">, e-mail: </w:t>
      </w:r>
      <w:r w:rsidRPr="00802658">
        <w:rPr>
          <w:sz w:val="20"/>
          <w:szCs w:val="20"/>
        </w:rPr>
        <w:t>sekretariat.sp097@wroclawskaedukacja.pl</w:t>
      </w:r>
      <w:r w:rsidRPr="00802658">
        <w:rPr>
          <w:color w:val="auto"/>
          <w:sz w:val="20"/>
          <w:szCs w:val="20"/>
        </w:rPr>
        <w:t>, jako pracodawca, za którego czynności z zakresu prawa pracy dokonuje Dyrektor.</w:t>
      </w:r>
    </w:p>
    <w:p w14:paraId="69925BAC" w14:textId="77777777" w:rsidR="00802658" w:rsidRPr="00802658" w:rsidRDefault="00802658" w:rsidP="00802658">
      <w:pPr>
        <w:spacing w:after="0" w:line="240" w:lineRule="auto"/>
        <w:ind w:right="0"/>
        <w:rPr>
          <w:b/>
          <w:bCs/>
          <w:color w:val="auto"/>
          <w:sz w:val="20"/>
          <w:szCs w:val="20"/>
        </w:rPr>
      </w:pPr>
      <w:r w:rsidRPr="00802658">
        <w:rPr>
          <w:b/>
          <w:bCs/>
          <w:color w:val="auto"/>
          <w:sz w:val="20"/>
          <w:szCs w:val="20"/>
        </w:rPr>
        <w:t>INSPEKTOR OCHRONY DANYCH</w:t>
      </w:r>
    </w:p>
    <w:p w14:paraId="2ED3BE29" w14:textId="77777777" w:rsidR="00802658" w:rsidRPr="00802658" w:rsidRDefault="00802658" w:rsidP="00802658">
      <w:pPr>
        <w:spacing w:after="0" w:line="240" w:lineRule="auto"/>
        <w:ind w:left="51" w:right="-11" w:firstLine="0"/>
        <w:rPr>
          <w:sz w:val="20"/>
          <w:szCs w:val="20"/>
        </w:rPr>
      </w:pPr>
      <w:r w:rsidRPr="00802658">
        <w:rPr>
          <w:sz w:val="20"/>
          <w:szCs w:val="20"/>
        </w:rPr>
        <w:t>Mogą się Państwo kontaktować z wyznaczonym przez Dyrektora Szkoły Podstawowej nr 97 inspektorem ochrony danych, którym jest Małgorzata Torenc poprzez e-</w:t>
      </w:r>
      <w:r w:rsidRPr="00802658">
        <w:rPr>
          <w:color w:val="auto"/>
          <w:sz w:val="20"/>
          <w:szCs w:val="20"/>
        </w:rPr>
        <w:t xml:space="preserve">mail: </w:t>
      </w:r>
      <w:hyperlink r:id="rId5" w:history="1">
        <w:r w:rsidRPr="00802658">
          <w:rPr>
            <w:color w:val="auto"/>
            <w:sz w:val="20"/>
            <w:szCs w:val="20"/>
            <w:u w:val="single"/>
          </w:rPr>
          <w:t>torenc45@wp.pl</w:t>
        </w:r>
      </w:hyperlink>
      <w:r w:rsidRPr="00802658">
        <w:rPr>
          <w:color w:val="auto"/>
          <w:sz w:val="20"/>
          <w:szCs w:val="20"/>
        </w:rPr>
        <w:t xml:space="preserve"> oraz </w:t>
      </w:r>
      <w:r w:rsidRPr="00802658">
        <w:rPr>
          <w:sz w:val="20"/>
          <w:szCs w:val="20"/>
        </w:rPr>
        <w:t>pisząc na adres Szkoły z dopiskiem „Inspektor Ochrony Danych”.</w:t>
      </w:r>
    </w:p>
    <w:p w14:paraId="7048ED0E" w14:textId="77777777" w:rsidR="00550603" w:rsidRPr="00F1161F" w:rsidRDefault="00550603" w:rsidP="00550603">
      <w:pPr>
        <w:spacing w:after="0" w:line="240" w:lineRule="auto"/>
        <w:ind w:left="5" w:right="-10" w:firstLine="0"/>
        <w:rPr>
          <w:b/>
          <w:bCs/>
        </w:rPr>
      </w:pPr>
      <w:bookmarkStart w:id="5" w:name="_Hlk62197366"/>
      <w:bookmarkEnd w:id="3"/>
      <w:bookmarkEnd w:id="4"/>
      <w:r w:rsidRPr="00F1161F">
        <w:rPr>
          <w:b/>
          <w:bCs/>
        </w:rPr>
        <w:t>CEL I PODSTAWA PRZETWARZANIA DANYCH OSOBOWYCH</w:t>
      </w:r>
    </w:p>
    <w:bookmarkEnd w:id="5"/>
    <w:p w14:paraId="2F120ADC" w14:textId="7B3F670C" w:rsidR="006336B9" w:rsidRPr="006336B9" w:rsidRDefault="006336B9" w:rsidP="00550603">
      <w:pPr>
        <w:spacing w:after="0" w:line="240" w:lineRule="auto"/>
        <w:ind w:left="0" w:right="-11" w:firstLine="0"/>
      </w:pPr>
      <w:r w:rsidRPr="006336B9">
        <w:t>Państwa dane osobowe będą przetwarzane w celach związanych ze zgłaszanymi przypadkami naruszenia prawa, na podstawie art. 6 lit. c RODO obowiązku prawnego wynikającego z Dyrektywy Parlamentu Europejskiego i Rady (UE) 2019/1937 z 23.10.2019 r. w sprawie ochrony osób zgłaszających naruszenia prawa Unii.</w:t>
      </w:r>
    </w:p>
    <w:p w14:paraId="7EF58487" w14:textId="62377914" w:rsidR="00550603" w:rsidRPr="00F1161F" w:rsidRDefault="00550603" w:rsidP="00550603">
      <w:pPr>
        <w:spacing w:after="0" w:line="240" w:lineRule="auto"/>
        <w:ind w:left="0" w:right="-11" w:firstLine="0"/>
        <w:rPr>
          <w:b/>
          <w:bCs/>
        </w:rPr>
      </w:pPr>
      <w:r w:rsidRPr="00F1161F">
        <w:rPr>
          <w:b/>
          <w:bCs/>
        </w:rPr>
        <w:t>ODBIORCY DANYCH OSOBOWYCH</w:t>
      </w:r>
    </w:p>
    <w:p w14:paraId="026DDD48" w14:textId="6A4E8411" w:rsidR="00613EE7" w:rsidRPr="00F1161F" w:rsidRDefault="00A512C5" w:rsidP="00550603">
      <w:pPr>
        <w:spacing w:after="0" w:line="240" w:lineRule="auto"/>
        <w:ind w:left="40" w:right="-11" w:firstLine="0"/>
      </w:pPr>
      <w:r w:rsidRPr="00A512C5">
        <w:t xml:space="preserve">Administrator zapewnia poufności </w:t>
      </w:r>
      <w:r>
        <w:t>Państwa</w:t>
      </w:r>
      <w:r w:rsidRPr="00A512C5">
        <w:t xml:space="preserve"> danych w związku z otrzymanym zgłoszeniem. W związku z tym dane mogą być udostępnione jedynie podmiotom uprawnionym do tego na podstawie przepisów </w:t>
      </w:r>
      <w:proofErr w:type="gramStart"/>
      <w:r w:rsidRPr="00A512C5">
        <w:t>prawa,</w:t>
      </w:r>
      <w:proofErr w:type="gramEnd"/>
      <w:r w:rsidRPr="00A512C5">
        <w:t xml:space="preserve"> oraz podmiotom, którym Administrator powierzył przetwarzanie danych.</w:t>
      </w:r>
      <w:r w:rsidR="005D16CE" w:rsidRPr="00F1161F">
        <w:t xml:space="preserve"> </w:t>
      </w:r>
    </w:p>
    <w:p w14:paraId="3252B18B" w14:textId="77777777" w:rsidR="00550603" w:rsidRPr="00A512C5" w:rsidRDefault="00550603" w:rsidP="00550603">
      <w:pPr>
        <w:spacing w:after="0" w:line="240" w:lineRule="auto"/>
        <w:ind w:left="40" w:right="-11" w:firstLine="0"/>
        <w:rPr>
          <w:b/>
          <w:bCs/>
          <w:color w:val="auto"/>
        </w:rPr>
      </w:pPr>
      <w:bookmarkStart w:id="6" w:name="_Hlk62197529"/>
      <w:r w:rsidRPr="00A512C5">
        <w:rPr>
          <w:b/>
          <w:bCs/>
          <w:color w:val="auto"/>
        </w:rPr>
        <w:t>OKRES PRZECHOWYWANIA DANYCH</w:t>
      </w:r>
    </w:p>
    <w:bookmarkEnd w:id="6"/>
    <w:p w14:paraId="484A06A8" w14:textId="37BB66A8" w:rsidR="006336B9" w:rsidRPr="00A512C5" w:rsidRDefault="00550603" w:rsidP="00550603">
      <w:pPr>
        <w:spacing w:after="0" w:line="240" w:lineRule="auto"/>
        <w:ind w:left="40" w:right="-11" w:firstLine="0"/>
        <w:rPr>
          <w:color w:val="auto"/>
        </w:rPr>
      </w:pPr>
      <w:r w:rsidRPr="00A512C5">
        <w:rPr>
          <w:color w:val="auto"/>
        </w:rPr>
        <w:t xml:space="preserve">Państwa dane osobowe będą przechowywane przez okres nie dłuższy niż jest to niezbędne do zrealizowania </w:t>
      </w:r>
      <w:r w:rsidR="006336B9" w:rsidRPr="00A512C5">
        <w:rPr>
          <w:color w:val="auto"/>
        </w:rPr>
        <w:t xml:space="preserve">celów, dla których zostały zebrane, a także </w:t>
      </w:r>
      <w:r w:rsidR="00A512C5" w:rsidRPr="00A512C5">
        <w:rPr>
          <w:color w:val="auto"/>
        </w:rPr>
        <w:t xml:space="preserve">przez okres dochodzenia do nich praz i roszczeń nie dłużej jednak niż </w:t>
      </w:r>
      <w:r w:rsidR="006336B9" w:rsidRPr="00A512C5">
        <w:rPr>
          <w:color w:val="auto"/>
        </w:rPr>
        <w:t>przez okres 5 lat od dnia przyjęcia zgłoszenia.</w:t>
      </w:r>
    </w:p>
    <w:p w14:paraId="6C25B289" w14:textId="1C1CD18D" w:rsidR="00550603" w:rsidRPr="00A512C5" w:rsidRDefault="00550603" w:rsidP="00550603">
      <w:pPr>
        <w:spacing w:after="0" w:line="240" w:lineRule="auto"/>
        <w:ind w:left="40" w:right="-11" w:firstLine="0"/>
        <w:rPr>
          <w:b/>
          <w:bCs/>
          <w:color w:val="auto"/>
        </w:rPr>
      </w:pPr>
      <w:r w:rsidRPr="00A512C5">
        <w:rPr>
          <w:b/>
          <w:bCs/>
          <w:color w:val="auto"/>
        </w:rPr>
        <w:t>PRAWA OSÓB, KTÓRYCH DANE DOTYCZĄ</w:t>
      </w:r>
    </w:p>
    <w:p w14:paraId="481830AF" w14:textId="77777777" w:rsidR="00550603" w:rsidRPr="00A512C5" w:rsidRDefault="00550603" w:rsidP="00550603">
      <w:pPr>
        <w:spacing w:after="0" w:line="240" w:lineRule="auto"/>
        <w:ind w:left="40" w:right="-11" w:firstLine="0"/>
        <w:rPr>
          <w:color w:val="auto"/>
        </w:rPr>
      </w:pPr>
      <w:r w:rsidRPr="00A512C5">
        <w:rPr>
          <w:color w:val="auto"/>
        </w:rPr>
        <w:t>Mają Państwo Prawo do:</w:t>
      </w:r>
    </w:p>
    <w:p w14:paraId="6485303A" w14:textId="3632FA48" w:rsidR="00550603" w:rsidRPr="00F1161F" w:rsidRDefault="00550603" w:rsidP="00550603">
      <w:pPr>
        <w:pStyle w:val="Akapitzlist"/>
        <w:numPr>
          <w:ilvl w:val="0"/>
          <w:numId w:val="4"/>
        </w:numPr>
        <w:spacing w:after="0" w:line="240" w:lineRule="auto"/>
        <w:ind w:left="360" w:right="-11"/>
      </w:pPr>
      <w:r w:rsidRPr="00F1161F">
        <w:t xml:space="preserve">żądania od Administratora dostępu do swoich danych osobowych, ich sprostowania, ograniczenia przetwarzania, prawo do wniesienia sprzeciwu wobec przetwarzania, a także prawo do złożenia oświadczenia o cofnięciu każdej wyrażonej zgody, gdyby taka zgoda została złożona w toku procedowania wniosku o przyznanie świadczenia. Cofnięcie zgody nie będzie miało jednak wpływu na zgodność z prawem przetwarzania, którego dokonano na podstawie zgody przed jej cofnięciem. </w:t>
      </w:r>
    </w:p>
    <w:p w14:paraId="649819EE" w14:textId="32F34516" w:rsidR="00550603" w:rsidRPr="00F1161F" w:rsidRDefault="00550603" w:rsidP="00550603">
      <w:pPr>
        <w:pStyle w:val="Akapitzlist"/>
        <w:numPr>
          <w:ilvl w:val="0"/>
          <w:numId w:val="4"/>
        </w:numPr>
        <w:spacing w:after="0" w:line="240" w:lineRule="auto"/>
        <w:ind w:left="360" w:right="-11"/>
      </w:pPr>
      <w:r w:rsidRPr="00F1161F">
        <w:t xml:space="preserve">prawo wniesienia skargi do organu nadzorczego, którym jest Prezes Urzędu ochrony Danych Osobowych </w:t>
      </w:r>
      <w:bookmarkStart w:id="7" w:name="_Hlk62197609"/>
      <w:r w:rsidRPr="00F1161F">
        <w:rPr>
          <w:color w:val="auto"/>
        </w:rPr>
        <w:t>(na adres Urzędu Ochrony Danych Osobowych, ul. Stawki 2, 00 - 193 Warszawa)</w:t>
      </w:r>
      <w:bookmarkEnd w:id="7"/>
      <w:r w:rsidRPr="00F1161F">
        <w:t xml:space="preserve">, jeśli uznają Państwo, iż przetwarzanie przez Administratora Państwa danych osobowych narusza przepisy dot. ochrony danych osobowych. </w:t>
      </w:r>
    </w:p>
    <w:p w14:paraId="7A4DA7B8" w14:textId="6D16E8FE" w:rsidR="00550603" w:rsidRPr="00F1161F" w:rsidRDefault="00550603" w:rsidP="00550603">
      <w:pPr>
        <w:spacing w:after="0" w:line="240" w:lineRule="auto"/>
        <w:ind w:left="0" w:right="-11" w:firstLine="0"/>
        <w:rPr>
          <w:b/>
          <w:bCs/>
        </w:rPr>
      </w:pPr>
      <w:r w:rsidRPr="00F1161F">
        <w:rPr>
          <w:b/>
          <w:bCs/>
        </w:rPr>
        <w:t>INFORMACJA O WYMOGU PODANIA DANYCH</w:t>
      </w:r>
    </w:p>
    <w:p w14:paraId="4D520890" w14:textId="4C802A52" w:rsidR="00550603" w:rsidRPr="00A512C5" w:rsidRDefault="00550603" w:rsidP="00A512C5">
      <w:pPr>
        <w:spacing w:after="0" w:line="240" w:lineRule="auto"/>
        <w:ind w:left="0" w:right="-11" w:firstLine="0"/>
        <w:rPr>
          <w:color w:val="auto"/>
        </w:rPr>
      </w:pPr>
      <w:r w:rsidRPr="00A512C5">
        <w:rPr>
          <w:color w:val="auto"/>
        </w:rPr>
        <w:t xml:space="preserve">Podanie Państwa danych jest dobrowolne, jednak w przypadku odmowy ich podania nie będzie możliwe </w:t>
      </w:r>
      <w:r w:rsidR="00A512C5" w:rsidRPr="00A512C5">
        <w:rPr>
          <w:color w:val="auto"/>
        </w:rPr>
        <w:t xml:space="preserve">zrealizowanie Państwa prawa do informacji o podjętych działaniach zaradczych w związku ze zgłoszeniem nieprawidłowości. </w:t>
      </w:r>
      <w:r w:rsidRPr="00A512C5">
        <w:rPr>
          <w:color w:val="auto"/>
        </w:rPr>
        <w:t xml:space="preserve"> </w:t>
      </w:r>
    </w:p>
    <w:p w14:paraId="237A3D5B" w14:textId="77777777" w:rsidR="00550603" w:rsidRPr="00F1161F" w:rsidRDefault="00550603" w:rsidP="00A512C5">
      <w:pPr>
        <w:spacing w:after="0" w:line="240" w:lineRule="auto"/>
        <w:ind w:left="0" w:right="-12" w:firstLine="0"/>
        <w:rPr>
          <w:b/>
          <w:bCs/>
        </w:rPr>
      </w:pPr>
      <w:bookmarkStart w:id="8" w:name="_Hlk62197680"/>
      <w:r w:rsidRPr="00F1161F">
        <w:rPr>
          <w:b/>
          <w:bCs/>
        </w:rPr>
        <w:t>INFORMACJE DODATKOWE</w:t>
      </w:r>
    </w:p>
    <w:bookmarkEnd w:id="8"/>
    <w:p w14:paraId="122901EC" w14:textId="71CA3368" w:rsidR="00550603" w:rsidRPr="00F1161F" w:rsidRDefault="005D16CE" w:rsidP="00A512C5">
      <w:pPr>
        <w:spacing w:after="0" w:line="240" w:lineRule="auto"/>
        <w:ind w:left="0" w:right="-11" w:firstLine="0"/>
      </w:pPr>
      <w:r w:rsidRPr="00F1161F">
        <w:t xml:space="preserve">Dane osobowe nie będą podlegały przekazaniu do państwa trzeciego lub organizacji międzynarodowej, mogą być przetwarzane z wykorzystaniem systemu informatycznego, lecz nie będą podlegać zautomatyzowanemu podejmowaniu decyzji, w tym profilowaniu. </w:t>
      </w:r>
    </w:p>
    <w:bookmarkEnd w:id="2"/>
    <w:p w14:paraId="287B4648" w14:textId="77777777" w:rsidR="00550603" w:rsidRPr="00F1161F" w:rsidRDefault="00550603" w:rsidP="00A512C5">
      <w:pPr>
        <w:spacing w:after="0" w:line="240" w:lineRule="auto"/>
        <w:ind w:left="0" w:right="-11" w:firstLine="0"/>
      </w:pPr>
    </w:p>
    <w:sectPr w:rsidR="00550603" w:rsidRPr="00F1161F">
      <w:pgSz w:w="11906" w:h="16838"/>
      <w:pgMar w:top="751" w:right="1414" w:bottom="21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4342"/>
    <w:multiLevelType w:val="hybridMultilevel"/>
    <w:tmpl w:val="E99A7F70"/>
    <w:lvl w:ilvl="0" w:tplc="68D2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0447"/>
    <w:multiLevelType w:val="hybridMultilevel"/>
    <w:tmpl w:val="AAEA5B80"/>
    <w:lvl w:ilvl="0" w:tplc="68D29CA0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5C183F24"/>
    <w:multiLevelType w:val="hybridMultilevel"/>
    <w:tmpl w:val="1AA8E2B6"/>
    <w:lvl w:ilvl="0" w:tplc="001687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C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0D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E92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E09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843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210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7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496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653E8B"/>
    <w:multiLevelType w:val="hybridMultilevel"/>
    <w:tmpl w:val="2278B572"/>
    <w:lvl w:ilvl="0" w:tplc="4B546074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B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03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CA5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4E2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6CC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4FB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0F9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683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7824654">
    <w:abstractNumId w:val="2"/>
  </w:num>
  <w:num w:numId="2" w16cid:durableId="12459493">
    <w:abstractNumId w:val="3"/>
  </w:num>
  <w:num w:numId="3" w16cid:durableId="365758464">
    <w:abstractNumId w:val="0"/>
  </w:num>
  <w:num w:numId="4" w16cid:durableId="49912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E7"/>
    <w:rsid w:val="00011F8A"/>
    <w:rsid w:val="002021A9"/>
    <w:rsid w:val="002A52FB"/>
    <w:rsid w:val="00550603"/>
    <w:rsid w:val="005D16CE"/>
    <w:rsid w:val="00613EE7"/>
    <w:rsid w:val="006336B9"/>
    <w:rsid w:val="00802658"/>
    <w:rsid w:val="00A512C5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9EE8"/>
  <w15:docId w15:val="{3C4DA337-BB87-474F-994F-D0726C6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3" w:line="278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enc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Antonowicz</dc:creator>
  <cp:keywords/>
  <cp:lastModifiedBy>Małgorzata Torenc</cp:lastModifiedBy>
  <cp:revision>2</cp:revision>
  <dcterms:created xsi:type="dcterms:W3CDTF">2022-05-19T11:22:00Z</dcterms:created>
  <dcterms:modified xsi:type="dcterms:W3CDTF">2022-05-19T11:22:00Z</dcterms:modified>
</cp:coreProperties>
</file>